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hanging="0" w:left="0" w:right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4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420"/>
      </w:tblGrid>
      <w:tr>
        <w:trPr/>
        <w:tc>
          <w:tcPr>
            <w:tcW w:w="10420" w:type="dxa"/>
            <w:tcBorders/>
            <w:shd w:fill="auto" w:val="clear"/>
          </w:tcPr>
          <w:p>
            <w:pPr>
              <w:pStyle w:val="Normal1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56"/>
                <w:sz w:val="56"/>
                <w:szCs w:val="56"/>
                <w:vertAlign w:val="baseline"/>
              </w:rPr>
              <w:t xml:space="preserve">Dokonalá DMDU </w:t>
            </w:r>
          </w:p>
          <w:p>
            <w:pPr>
              <w:pStyle w:val="Normal1"/>
              <w:jc w:val="center"/>
              <w:rPr>
                <w:b/>
                <w:position w:val="0"/>
                <w:sz w:val="42"/>
                <w:sz w:val="42"/>
                <w:szCs w:val="4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56"/>
                <w:sz w:val="56"/>
                <w:szCs w:val="56"/>
                <w:vertAlign w:val="baseline"/>
              </w:rPr>
              <w:t xml:space="preserve">- skvělá společnost  </w:t>
            </w:r>
            <w:r>
              <w:rPr>
                <w:rFonts w:eastAsia="Arial" w:cs="Arial" w:ascii="Arial" w:hAnsi="Arial"/>
                <w:b/>
                <w:sz w:val="56"/>
                <w:szCs w:val="56"/>
              </w:rPr>
              <w:t>v</w:t>
            </w:r>
            <w:r>
              <w:rPr>
                <w:rFonts w:eastAsia="Arial" w:cs="Arial" w:ascii="Arial" w:hAnsi="Arial"/>
                <w:b/>
                <w:position w:val="0"/>
                <w:sz w:val="56"/>
                <w:sz w:val="56"/>
                <w:szCs w:val="56"/>
                <w:vertAlign w:val="baseline"/>
              </w:rPr>
              <w:t>hodného Vývoje</w:t>
            </w:r>
            <w:r>
              <w:rPr>
                <w:rFonts w:eastAsia="Arial" w:cs="Arial" w:ascii="Arial" w:hAnsi="Arial"/>
                <w:position w:val="0"/>
                <w:sz w:val="48"/>
                <w:sz w:val="48"/>
                <w:szCs w:val="48"/>
                <w:vertAlign w:val="baseline"/>
              </w:rPr>
              <w:t xml:space="preserve"> </w:t>
            </w:r>
            <w:hyperlink r:id="rId2">
              <w:r>
                <w:rPr>
                  <w:b/>
                  <w:color w:val="0000FF"/>
                  <w:position w:val="0"/>
                  <w:sz w:val="48"/>
                  <w:sz w:val="48"/>
                  <w:szCs w:val="48"/>
                  <w:u w:val="single"/>
                  <w:vertAlign w:val="baseline"/>
                </w:rPr>
                <w:t>https://</w:t>
              </w:r>
            </w:hyperlink>
            <w:hyperlink r:id="rId3">
              <w:r>
                <w:rPr>
                  <w:b/>
                  <w:color w:val="0000FF"/>
                  <w:position w:val="0"/>
                  <w:sz w:val="56"/>
                  <w:sz w:val="56"/>
                  <w:szCs w:val="56"/>
                  <w:u w:val="single"/>
                  <w:vertAlign w:val="baseline"/>
                </w:rPr>
                <w:t>DMDU.kvalitne.cz</w:t>
              </w:r>
            </w:hyperlink>
          </w:p>
          <w:p>
            <w:pPr>
              <w:pStyle w:val="Normal1"/>
              <w:jc w:val="center"/>
              <w:rPr>
                <w:b/>
                <w:position w:val="0"/>
                <w:sz w:val="42"/>
                <w:sz w:val="42"/>
                <w:szCs w:val="42"/>
                <w:vertAlign w:val="baseline"/>
              </w:rPr>
            </w:pPr>
            <w:r>
              <w:rPr>
                <w:b/>
                <w:position w:val="0"/>
                <w:sz w:val="42"/>
                <w:sz w:val="42"/>
                <w:szCs w:val="42"/>
                <w:vertAlign w:val="baseline"/>
              </w:rPr>
            </w:r>
          </w:p>
          <w:p>
            <w:pPr>
              <w:pStyle w:val="Normal1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rFonts w:eastAsia="Corsiva" w:cs="Corsiva" w:ascii="Corsiva" w:hAnsi="Corsiva"/>
                <w:b/>
                <w:position w:val="0"/>
                <w:sz w:val="84"/>
                <w:sz w:val="84"/>
                <w:szCs w:val="84"/>
                <w:vertAlign w:val="baseline"/>
              </w:rPr>
              <w:t>Sbližování, Sdílení, SMYSLnost</w:t>
            </w:r>
          </w:p>
          <w:p>
            <w:pPr>
              <w:pStyle w:val="Normal1"/>
              <w:jc w:val="right"/>
              <w:rPr>
                <w:rFonts w:ascii="Arial" w:hAnsi="Arial" w:eastAsia="Arial" w:cs="Arial"/>
                <w:b/>
                <w:position w:val="0"/>
                <w:sz w:val="42"/>
                <w:sz w:val="42"/>
                <w:szCs w:val="4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42"/>
                <w:sz w:val="42"/>
                <w:szCs w:val="42"/>
                <w:vertAlign w:val="baseline"/>
              </w:rPr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b/>
                <w:position w:val="0"/>
                <w:sz w:val="42"/>
                <w:sz w:val="42"/>
                <w:szCs w:val="42"/>
                <w:vertAlign w:val="baseline"/>
              </w:rPr>
            </w:pPr>
            <w:r>
              <w:rPr/>
              <w:drawing>
                <wp:inline distT="0" distB="0" distL="0" distR="0">
                  <wp:extent cx="3810000" cy="513588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13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1"/>
              <w:jc w:val="right"/>
              <w:rPr>
                <w:rFonts w:ascii="Arial" w:hAnsi="Arial" w:eastAsia="Arial" w:cs="Arial"/>
                <w:b/>
                <w:position w:val="0"/>
                <w:sz w:val="42"/>
                <w:sz w:val="42"/>
                <w:szCs w:val="4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42"/>
                <w:sz w:val="42"/>
                <w:szCs w:val="42"/>
                <w:vertAlign w:val="baselin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>
              <w:rPr>
                <w:rFonts w:cs="Arial" w:ascii="Arial" w:hAnsi="Arial"/>
                <w:b/>
                <w:sz w:val="42"/>
                <w:szCs w:val="42"/>
              </w:rPr>
              <w:t>Přihlášení ke studiu v naší šikovné Škole: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position w:val="0"/>
                <w:sz w:val="42"/>
                <w:sz w:val="42"/>
                <w:szCs w:val="42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position w:val="0"/>
                <w:sz w:val="42"/>
                <w:sz w:val="42"/>
                <w:szCs w:val="42"/>
                <w:vertAlign w:val="baseline"/>
              </w:rPr>
              <w:t xml:space="preserve">Přes email </w:t>
            </w:r>
            <w:hyperlink r:id="rId5">
              <w:r>
                <w:rPr>
                  <w:rStyle w:val="Hyperlink"/>
                  <w:rFonts w:eastAsia="Arial" w:cs="Arial" w:ascii="Times New Roman" w:hAnsi="Times New Roman"/>
                  <w:b/>
                  <w:position w:val="0"/>
                  <w:sz w:val="42"/>
                  <w:sz w:val="42"/>
                  <w:szCs w:val="42"/>
                  <w:vertAlign w:val="baseline"/>
                </w:rPr>
                <w:t>DMDU@email.cz</w:t>
              </w:r>
            </w:hyperlink>
            <w:r>
              <w:rPr>
                <w:rFonts w:eastAsia="Arial" w:cs="Arial" w:ascii="Arial" w:hAnsi="Arial"/>
                <w:position w:val="0"/>
                <w:sz w:val="42"/>
                <w:sz w:val="42"/>
                <w:szCs w:val="42"/>
                <w:vertAlign w:val="baseline"/>
              </w:rPr>
              <w:t xml:space="preserve"> či</w:t>
            </w:r>
            <w:r>
              <w:rPr>
                <w:rFonts w:eastAsia="Arial" w:cs="Arial" w:ascii="Arial" w:hAnsi="Arial"/>
                <w:b/>
                <w:position w:val="0"/>
                <w:sz w:val="42"/>
                <w:sz w:val="42"/>
                <w:szCs w:val="42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position w:val="0"/>
                <w:sz w:val="42"/>
                <w:sz w:val="42"/>
                <w:szCs w:val="42"/>
                <w:vertAlign w:val="baseline"/>
              </w:rPr>
              <w:t>+420</w:t>
            </w:r>
            <w:r>
              <w:rPr>
                <w:rFonts w:eastAsia="Arial" w:cs="Arial" w:ascii="Arial" w:hAnsi="Arial"/>
                <w:b/>
                <w:i/>
                <w:position w:val="0"/>
                <w:sz w:val="42"/>
                <w:sz w:val="42"/>
                <w:szCs w:val="42"/>
                <w:vertAlign w:val="baseline"/>
              </w:rPr>
              <w:t>792964077</w:t>
            </w:r>
            <w:r>
              <w:rPr>
                <w:rFonts w:eastAsia="Arial" w:cs="Arial" w:ascii="Arial" w:hAnsi="Arial"/>
                <w:position w:val="0"/>
                <w:sz w:val="42"/>
                <w:sz w:val="42"/>
                <w:szCs w:val="42"/>
                <w:vertAlign w:val="baseline"/>
              </w:rPr>
              <w:t>.</w:t>
            </w:r>
          </w:p>
        </w:tc>
      </w:tr>
    </w:tbl>
    <w:p>
      <w:pPr>
        <w:pStyle w:val="Normal1"/>
        <w:jc w:val="center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sectPr>
      <w:type w:val="nextPage"/>
      <w:pgSz w:w="11906" w:h="16838"/>
      <w:pgMar w:left="851" w:right="851" w:gutter="0" w:header="0" w:top="851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Corsiva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fullPage" w:percent="67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-1"/>
      <w:sz w:val="20"/>
      <w:szCs w:val="20"/>
      <w:effect w:val="none"/>
      <w:em w:val="none"/>
      <w:lang w:val="cs-CZ" w:eastAsia="zh-CN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tandardnpsmoodstavce">
    <w:name w:val="Standardní písmo odstavce"/>
    <w:qFormat/>
    <w:rPr>
      <w:w w:val="100"/>
      <w:position w:val="0"/>
      <w:sz w:val="20"/>
      <w:effect w:val="none"/>
      <w:vertAlign w:val="baseline"/>
      <w:em w:val="none"/>
    </w:rPr>
  </w:style>
  <w:style w:type="character" w:styleId="Hyperlink">
    <w:name w:val="Hyperlink"/>
    <w:basedOn w:val="Standardnpsmoodstavce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paragraph" w:styleId="Nadpis">
    <w:name w:val="Nadpis"/>
    <w:basedOn w:val="Normal1"/>
    <w:next w:val="BodyText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position w:val="-1"/>
      <w:sz w:val="28"/>
      <w:szCs w:val="28"/>
      <w:effect w:val="none"/>
      <w:em w:val="none"/>
      <w:lang w:val="cs-CZ" w:eastAsia="zh-CN" w:bidi="ar-SA"/>
    </w:rPr>
  </w:style>
  <w:style w:type="paragraph" w:styleId="BodyText">
    <w:name w:val="Body Text"/>
    <w:basedOn w:val="Normal1"/>
    <w:qFormat/>
    <w:pPr>
      <w:widowControl/>
      <w:suppressAutoHyphens w:val="false"/>
      <w:bidi w:val="0"/>
      <w:spacing w:lineRule="auto" w:line="276" w:before="0" w:after="140"/>
      <w:textAlignment w:val="top"/>
      <w:outlineLvl w:val="0"/>
    </w:pPr>
    <w:rPr>
      <w:rFonts w:ascii="Times New Roman" w:hAnsi="Times New Roman" w:eastAsia="Times New Roman" w:cs="Times New Roman"/>
      <w:w w:val="100"/>
      <w:sz w:val="20"/>
      <w:szCs w:val="20"/>
      <w:effect w:val="none"/>
      <w:vertAlign w:val="subscript"/>
      <w:em w:val="none"/>
      <w:lang w:val="cs-CZ" w:eastAsia="zh-CN" w:bidi="ar-SA"/>
    </w:rPr>
  </w:style>
  <w:style w:type="paragraph" w:styleId="List">
    <w:name w:val="List"/>
    <w:basedOn w:val="BodyText"/>
    <w:qFormat/>
    <w:pPr>
      <w:widowControl/>
      <w:suppressAutoHyphens w:val="false"/>
      <w:bidi w:val="0"/>
      <w:spacing w:lineRule="auto" w:line="276" w:before="0" w:after="140"/>
      <w:textAlignment w:val="top"/>
    </w:pPr>
    <w:rPr>
      <w:rFonts w:ascii="Times New Roman" w:hAnsi="Times New Roman" w:eastAsia="Times New Roman" w:cs="Arial"/>
      <w:w w:val="100"/>
      <w:position w:val="-1"/>
      <w:sz w:val="20"/>
      <w:szCs w:val="20"/>
      <w:effect w:val="none"/>
      <w:em w:val="none"/>
      <w:lang w:val="cs-CZ" w:eastAsia="zh-CN" w:bidi="ar-SA"/>
    </w:rPr>
  </w:style>
  <w:style w:type="paragraph" w:styleId="Caption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Arial"/>
      <w:i/>
      <w:iCs/>
      <w:w w:val="100"/>
      <w:position w:val="-1"/>
      <w:sz w:val="24"/>
      <w:szCs w:val="24"/>
      <w:effect w:val="none"/>
      <w:em w:val="none"/>
      <w:lang w:val="cs-CZ" w:eastAsia="zh-CN" w:bidi="ar-SA"/>
    </w:rPr>
  </w:style>
  <w:style w:type="paragraph" w:styleId="Rejstk">
    <w:name w:val="Rejstřík"/>
    <w:basedOn w:val="Normal1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Arial"/>
      <w:w w:val="100"/>
      <w:position w:val="-1"/>
      <w:sz w:val="20"/>
      <w:szCs w:val="20"/>
      <w:effect w:val="none"/>
      <w:em w:val="none"/>
      <w:lang w:val="cs-CZ" w:eastAsia="zh-CN" w:bidi="ar-SA"/>
    </w:rPr>
  </w:style>
  <w:style w:type="paragraph" w:styleId="Normal1" w:default="1">
    <w:name w:val="normal1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cs-CZ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Obsahtabulky">
    <w:name w:val="Obsah tabulky"/>
    <w:basedOn w:val="Normal1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0"/>
      <w:szCs w:val="20"/>
      <w:effect w:val="none"/>
      <w:em w:val="none"/>
      <w:lang w:val="cs-CZ" w:eastAsia="zh-CN" w:bidi="ar-SA"/>
    </w:rPr>
  </w:style>
  <w:style w:type="paragraph" w:styleId="Nadpistabulky">
    <w:name w:val="Nadpis tabulky"/>
    <w:basedOn w:val="Obsahtabulky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</w:pPr>
    <w:rPr>
      <w:rFonts w:ascii="Times New Roman" w:hAnsi="Times New Roman" w:eastAsia="Times New Roman" w:cs="Times New Roman"/>
      <w:b/>
      <w:bCs/>
      <w:w w:val="100"/>
      <w:position w:val="-1"/>
      <w:sz w:val="20"/>
      <w:szCs w:val="20"/>
      <w:effect w:val="none"/>
      <w:em w:val="none"/>
      <w:lang w:val="cs-CZ" w:eastAsia="zh-CN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mdu.kvalitne.cz/" TargetMode="External"/><Relationship Id="rId3" Type="http://schemas.openxmlformats.org/officeDocument/2006/relationships/hyperlink" Target="http://www.dmdu.kvalitne.cz/" TargetMode="External"/><Relationship Id="rId4" Type="http://schemas.openxmlformats.org/officeDocument/2006/relationships/image" Target="media/image1.png"/><Relationship Id="rId5" Type="http://schemas.openxmlformats.org/officeDocument/2006/relationships/hyperlink" Target="mailto:DMDU@email.cz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MevjfRmjwI5pssHayrJqEdkihmQ==">CgMxLjA4AHIhMVVKWFplSXZMYWp1S1RNbVVZb0dmdldWbzhKcWpEV2ds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LibreOffice/7.6.4.1$Windows_X86_64 LibreOffice_project/e19e193f88cd6c0525a17fb7a176ed8e6a3e2aa1</Application>
  <AppVersion>15.0000</AppVersion>
  <Pages>2</Pages>
  <Words>23</Words>
  <Characters>169</Characters>
  <CharactersWithSpaces>190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2009-08-03T07:45:00Z</dcterms:created>
  <dc:creator>A</dc:creator>
  <dc:description/>
  <dc:language>cs-CZ</dc:language>
  <cp:lastModifiedBy/>
  <dcterms:modified xsi:type="dcterms:W3CDTF">2024-03-16T10:54:52Z</dcterms:modified>
  <cp:revision>1</cp:revision>
  <dc:subject/>
  <dc:title/>
</cp:coreProperties>
</file>